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Good evening. I'm Marco Rubio. I'm blessed to represent Florida in the United States Senate. Let me begin by congratulating President Obama on the start of his second term. Tonight, I have the honor of responding to his State of the Union address on behalf of my fellow Republicans. And I am especially honored to be addressing our brave men and women serving in the armed forces and in diplomatic posts around the world. You may be thousands of miles away, but you are always in our prayers.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State of the Union address is always a reminder of how unique America is. For much of human history, most people were trapped in stagnant societies, where a tiny minority always stayed on top, and no one else even had a chance.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But America is exceptional because we believe that every life, at every stage, is </w:t>
      </w:r>
      <w:proofErr w:type="gramStart"/>
      <w:r>
        <w:rPr>
          <w:rFonts w:ascii="Helvetica" w:hAnsi="Helvetica" w:cs="Helvetica"/>
          <w:color w:val="111111"/>
        </w:rPr>
        <w:t>precious,</w:t>
      </w:r>
      <w:proofErr w:type="gramEnd"/>
      <w:r>
        <w:rPr>
          <w:rFonts w:ascii="Helvetica" w:hAnsi="Helvetica" w:cs="Helvetica"/>
          <w:color w:val="111111"/>
        </w:rPr>
        <w:t xml:space="preserve"> and that everyone everywhere has a God-given right to go as far as their talents and hard work will take them.</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Like most Americans, for me this ideal is personal. My parents immigrated here in pursuit of the opportunity to improve their life and give their children the chance at an even better one. They made it to the middle class, my dad working as a bartender and my mother as a cashier and a maid. I didn't inherit any money from them. But I inherited something far better – the real opportunity to accomplish my dreams.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proofErr w:type="gramStart"/>
      <w:r>
        <w:rPr>
          <w:rFonts w:ascii="Helvetica" w:hAnsi="Helvetica" w:cs="Helvetica"/>
          <w:color w:val="111111"/>
        </w:rPr>
        <w:t>This opportunity – to make it to the middle class or beyond no matter where you start out in life – it isn't bestowed on us from Washington.</w:t>
      </w:r>
      <w:proofErr w:type="gramEnd"/>
      <w:r>
        <w:rPr>
          <w:rFonts w:ascii="Helvetica" w:hAnsi="Helvetica" w:cs="Helvetica"/>
          <w:color w:val="111111"/>
        </w:rPr>
        <w:t xml:space="preserve"> It comes from a vibrant free economy where people can risk their own money to open a business. And when they succeed, they hire more people, who in turn invest or spend the money they make, helping others start a business and create jobs.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Presidents in both parties – from John F. Kennedy to Ronald Reagan – have known that our free enterprise economy is the source of our middle class prosperity.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proofErr w:type="gramStart"/>
      <w:r>
        <w:rPr>
          <w:rFonts w:ascii="Helvetica" w:hAnsi="Helvetica" w:cs="Helvetica"/>
          <w:color w:val="111111"/>
        </w:rPr>
        <w:t>But President Obama?</w:t>
      </w:r>
      <w:proofErr w:type="gramEnd"/>
      <w:r>
        <w:rPr>
          <w:rFonts w:ascii="Helvetica" w:hAnsi="Helvetica" w:cs="Helvetica"/>
          <w:color w:val="111111"/>
        </w:rPr>
        <w:t xml:space="preserve"> He believes it's the cause of our problems. That the economic downturn happened because our government didn't tax enough, spend enough and control enough. And, therefore, as you heard tonight, his solution to virtually every problem we face is for Washington to tax more, borrow more and spend more.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This idea – that our problems were caused by a government that was too small – it's just not true. In fact, a major cause of our recent downturn was a housing crisis created by reckless government policies.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And the idea that more taxes and more government spending is the best way to help hardworking middle class taxpayers – that's an old idea that's failed every time it's been tried.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More government isn't going to help you get ahead. It's going to hold you back.</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More government isn't going to create more opportunities. It's going to limit them.</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more government isn't going to inspire new ideas, new businesses and new private sector jobs. It's going to create uncertainty.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Because more government breeds complicated rules and laws that a small business can't afford to follow.</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Because more government raises taxes on employers who then pass the costs on to their employees through fewer hours, lower pay and even layoffs.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because many government programs that claim to help the middle class, often end up hurting them instead.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For example, </w:t>
      </w:r>
      <w:proofErr w:type="spellStart"/>
      <w:r>
        <w:rPr>
          <w:rFonts w:ascii="Helvetica" w:hAnsi="Helvetica" w:cs="Helvetica"/>
          <w:color w:val="111111"/>
        </w:rPr>
        <w:t>Obamacare</w:t>
      </w:r>
      <w:proofErr w:type="spellEnd"/>
      <w:r>
        <w:rPr>
          <w:rFonts w:ascii="Helvetica" w:hAnsi="Helvetica" w:cs="Helvetica"/>
          <w:color w:val="111111"/>
        </w:rPr>
        <w:t xml:space="preserve"> was supposed to help middle class Americans afford health insurance. But now, some people are losing the health insurance they were happy with. And because </w:t>
      </w:r>
      <w:proofErr w:type="spellStart"/>
      <w:r>
        <w:rPr>
          <w:rFonts w:ascii="Helvetica" w:hAnsi="Helvetica" w:cs="Helvetica"/>
          <w:color w:val="111111"/>
        </w:rPr>
        <w:t>Obamacare</w:t>
      </w:r>
      <w:proofErr w:type="spellEnd"/>
      <w:r>
        <w:rPr>
          <w:rFonts w:ascii="Helvetica" w:hAnsi="Helvetica" w:cs="Helvetica"/>
          <w:color w:val="111111"/>
        </w:rPr>
        <w:t xml:space="preserve"> created expensive requirements for companies with more than 50 employees, now many of these businesses aren't hiring. Not only that; they're being forced to lay people off and switch from full-time employees to part-time workers.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Now does this mean there's no role for government? </w:t>
      </w:r>
      <w:proofErr w:type="gramStart"/>
      <w:r>
        <w:rPr>
          <w:rFonts w:ascii="Helvetica" w:hAnsi="Helvetica" w:cs="Helvetica"/>
          <w:color w:val="111111"/>
        </w:rPr>
        <w:t>Of course not.</w:t>
      </w:r>
      <w:proofErr w:type="gramEnd"/>
      <w:r>
        <w:rPr>
          <w:rFonts w:ascii="Helvetica" w:hAnsi="Helvetica" w:cs="Helvetica"/>
          <w:color w:val="111111"/>
        </w:rPr>
        <w:t xml:space="preserve"> It plays a crucial part in keeping us safe, enforcing rules, and providing some security against the risks of modern life. But government's role is wisely limited by the Constitution. And it can't play its essential role when it ignores those limits.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There are valid reasons to be concerned about the President's plan to grow our government. But any time anyone opposes the President's agenda, he and his allies usually respond by falsely attacking their motives.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When we point out that no matter how many job-killing laws we pass, our government can't control the weather – he accuses us of wanting dirty water and dirty air.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When we suggest we strengthen our safety net programs by giving states more flexibility to manage them – he accuses us of wanting to leave the elderly and disabled to fend for </w:t>
      </w:r>
      <w:proofErr w:type="gramStart"/>
      <w:r>
        <w:rPr>
          <w:rFonts w:ascii="Helvetica" w:hAnsi="Helvetica" w:cs="Helvetica"/>
          <w:color w:val="111111"/>
        </w:rPr>
        <w:t>themselves</w:t>
      </w:r>
      <w:proofErr w:type="gramEnd"/>
      <w:r>
        <w:rPr>
          <w:rFonts w:ascii="Helvetica" w:hAnsi="Helvetica" w:cs="Helvetica"/>
          <w:color w:val="111111"/>
        </w:rPr>
        <w: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And tonight, he even criticized us for refusing to raise taxes to delay military cuts – cuts that were his idea in the first place.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his favorite attack of all is that those who don't agree with him – they only care about rich people.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Mr. President, I still live in the same working class neighborhood I grew up in. My neighbors aren't millionaires. They're retirees who depend on Social Security and Medicare. They're workers who have to get up early tomorrow morning and go to work to pay the bills. They're immigrants, who came here because they were stuck in poverty in countries where the government dominated the economy.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tax increases and the deficit spending you propose will hurt middle class families. It will cost them their raises. It will cost them their benefits. It may even cost some of them their jobs.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it will hurt seniors because it does nothing to save Medicare and Social Security.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So Mr. President, I don't oppose your plans because I want to protect the rich. I oppose your plans because I want to protect my neighbors.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Hard-working middle class Americans who don't need us to come up with a plan to grow the government. They want a plan to grow the middle class.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Economic growth is the best way to help the middle class. Unfortunately, our economy actually shrank during the last three months of 2012.</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if we can get the economy to grow at just 4 percent a year, it would create millions of middle class jobs. And it could reduce our deficits by almost $4 trillion dollars over the next decade.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Tax increases can't do this. Raising taxes won't create private sector jobs. And there's no realistic tax increase that could lower our deficits by almost $4 trillion. That's why I hope the President will abandon his obsession with raising taxes and instead work with us to achieve real growth in our economy.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One of the best ways to encourage growth is through our energy industry. Of course solar and wind energy should be a part of our energy portfolio. But God also blessed America with abundant coal, oil and natural gas. Instead of wasting more taxpayer money on so-called "clean energy" companies like </w:t>
      </w:r>
      <w:proofErr w:type="spellStart"/>
      <w:r>
        <w:rPr>
          <w:rFonts w:ascii="Helvetica" w:hAnsi="Helvetica" w:cs="Helvetica"/>
          <w:color w:val="111111"/>
        </w:rPr>
        <w:t>Solyndra</w:t>
      </w:r>
      <w:proofErr w:type="spellEnd"/>
      <w:r>
        <w:rPr>
          <w:rFonts w:ascii="Helvetica" w:hAnsi="Helvetica" w:cs="Helvetica"/>
          <w:color w:val="111111"/>
        </w:rPr>
        <w:t xml:space="preserve">, let's open up more federal lands for safe and responsible exploration. And let's reform our energy regulations so that they're </w:t>
      </w:r>
      <w:r>
        <w:rPr>
          <w:rFonts w:ascii="Helvetica" w:hAnsi="Helvetica" w:cs="Helvetica"/>
          <w:color w:val="111111"/>
        </w:rPr>
        <w:lastRenderedPageBreak/>
        <w:t>reasonable and based on common sense. If we can grow our energy industry, it will make us energy independent, it will create middle class jobs and it will help bring manufacturing back from places like China.</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Simplifying our tax code will also help the middle class, because it will make it easier for small businesses to hire and grow.</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we agree with the President that we should lower our corporate tax rate, which is one of the highest in the world, so that companies will start bringing their money and their jobs back here from overseas.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can also help our economy grow if we have a legal immigration system that allows us to attract and assimilate the world's best and brightest. We need a responsible, permanent solution to the problem of those who are here illegally. But first, we must follow through on the broken promises of the past to secure our borders and enforce our laws.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Helping the middle class grow will also require an education system that gives people the skills today's jobs entail and the knowledge that tomorrow's world will require.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need to incentivize local school districts to offer more advanced placement courses and more vocational and career training.</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need to give all parents, especially the parents of children with special needs, the opportunity to send their children to the school of their choice.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because tuition costs have grown so fast, we need to change the way we pay for higher education.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 believe in federal financial aid. I couldn't have gone to college without it. But it's not just about spending more money on these programs; it's also about strengthening and modernizing them.</w:t>
      </w:r>
    </w:p>
    <w:p w:rsidR="00AB24A3" w:rsidRDefault="00AB24A3" w:rsidP="00AB24A3">
      <w:pPr>
        <w:pStyle w:val="NormalWeb"/>
        <w:shd w:val="clear" w:color="auto" w:fill="FFFFFF"/>
        <w:spacing w:before="0" w:beforeAutospacing="0" w:after="0" w:afterAutospacing="0"/>
        <w:ind w:right="1140"/>
        <w:textAlignment w:val="baseline"/>
        <w:rPr>
          <w:rFonts w:ascii="Helvetica" w:hAnsi="Helvetica" w:cs="Helvetica"/>
          <w:color w:val="111111"/>
        </w:rPr>
      </w:pPr>
      <w:r>
        <w:rPr>
          <w:rFonts w:ascii="Helvetica" w:hAnsi="Helvetica" w:cs="Helvetica"/>
          <w:color w:val="111111"/>
        </w:rPr>
        <w:t>A 21</w:t>
      </w:r>
      <w:r>
        <w:rPr>
          <w:rFonts w:ascii="Helvetica" w:hAnsi="Helvetica" w:cs="Helvetica"/>
          <w:color w:val="111111"/>
          <w:sz w:val="18"/>
          <w:szCs w:val="18"/>
          <w:bdr w:val="none" w:sz="0" w:space="0" w:color="auto" w:frame="1"/>
          <w:vertAlign w:val="superscript"/>
        </w:rPr>
        <w:t>st</w:t>
      </w:r>
      <w:r>
        <w:rPr>
          <w:rStyle w:val="apple-converted-space"/>
          <w:rFonts w:ascii="Helvetica" w:hAnsi="Helvetica" w:cs="Helvetica"/>
          <w:color w:val="111111"/>
        </w:rPr>
        <w:t> </w:t>
      </w:r>
      <w:r>
        <w:rPr>
          <w:rFonts w:ascii="Helvetica" w:hAnsi="Helvetica" w:cs="Helvetica"/>
          <w:color w:val="111111"/>
        </w:rPr>
        <w:t>century workforce should not be forced to accept 20</w:t>
      </w:r>
      <w:r>
        <w:rPr>
          <w:rFonts w:ascii="Helvetica" w:hAnsi="Helvetica" w:cs="Helvetica"/>
          <w:color w:val="111111"/>
          <w:sz w:val="18"/>
          <w:szCs w:val="18"/>
          <w:bdr w:val="none" w:sz="0" w:space="0" w:color="auto" w:frame="1"/>
          <w:vertAlign w:val="superscript"/>
        </w:rPr>
        <w:t>th</w:t>
      </w:r>
      <w:r>
        <w:rPr>
          <w:rStyle w:val="apple-converted-space"/>
          <w:rFonts w:ascii="Helvetica" w:hAnsi="Helvetica" w:cs="Helvetica"/>
          <w:color w:val="111111"/>
        </w:rPr>
        <w:t> </w:t>
      </w:r>
      <w:r>
        <w:rPr>
          <w:rFonts w:ascii="Helvetica" w:hAnsi="Helvetica" w:cs="Helvetica"/>
          <w:color w:val="111111"/>
        </w:rPr>
        <w:t>century education solutions. Today's students aren't only 18 year olds. They're returning veterans. They're single parents who decide to get the education they need to earn a decent wage. And they're workers who have lost jobs that are never coming back and need to be retrained.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need student aid that does not discriminate against programs that non-traditional students rely on – like online courses, or degree programs that give you credit for work experience.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When I finished school, I owed over 100,000 dollars in student loans, a debt I paid off just a few months ago. Today, many graduates face massive student </w:t>
      </w:r>
      <w:r>
        <w:rPr>
          <w:rFonts w:ascii="Helvetica" w:hAnsi="Helvetica" w:cs="Helvetica"/>
          <w:color w:val="111111"/>
        </w:rPr>
        <w:lastRenderedPageBreak/>
        <w:t>debt. We must give students more information on the costs and benefits of the student loans they're taking out.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All these measures are </w:t>
      </w:r>
      <w:proofErr w:type="gramStart"/>
      <w:r>
        <w:rPr>
          <w:rFonts w:ascii="Helvetica" w:hAnsi="Helvetica" w:cs="Helvetica"/>
          <w:color w:val="111111"/>
        </w:rPr>
        <w:t>key</w:t>
      </w:r>
      <w:proofErr w:type="gramEnd"/>
      <w:r>
        <w:rPr>
          <w:rFonts w:ascii="Helvetica" w:hAnsi="Helvetica" w:cs="Helvetica"/>
          <w:color w:val="111111"/>
        </w:rPr>
        <w:t xml:space="preserve"> to helping the economy grow. But we won't be able to sustain a vibrant middle class unless we solve our debt problem.</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Every dollar our government borrows is money that isn't being invested to create jobs. And the uncertainty created by the debt is one reason why many businesses aren't hiring.</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President loves to blame the debt on President Bush. But President Obama created more debt in four years than his predecessor did in eight.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real cause of our debt is that our government has been spending 1 trillion dollars more than it takes in every year. That's why we need a balanced budget amendment.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The biggest obstacles to balancing the budget are programs where spending is already locked in. One of these programs, Medicare, is especially important to me. It provided my father the care he needed to battle cancer and ultimately </w:t>
      </w:r>
      <w:proofErr w:type="gramStart"/>
      <w:r>
        <w:rPr>
          <w:rFonts w:ascii="Helvetica" w:hAnsi="Helvetica" w:cs="Helvetica"/>
          <w:color w:val="111111"/>
        </w:rPr>
        <w:t>die</w:t>
      </w:r>
      <w:proofErr w:type="gramEnd"/>
      <w:r>
        <w:rPr>
          <w:rFonts w:ascii="Helvetica" w:hAnsi="Helvetica" w:cs="Helvetica"/>
          <w:color w:val="111111"/>
        </w:rPr>
        <w:t xml:space="preserve"> with dignity. And it pays for the care my mother receives now.</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 would never support any changes to Medicare that would hurt seniors like my mother. But anyone who is in favor of leaving Medicare exactly the way it is right now, is in favor of bankrupting it.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Republicans have offered a detailed and credible plan that helps save Medicare without hurting today's retirees. Instead of playing politics with Medicare, when is the President going to offer his plan to save it? Tonight would have been a good time for him to do it.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Of course, we face other challenges as well. We were all heart broken by the recent tragedy in Connecticut. We must effectively deal with the rise of violence in our country. But unconstitutionally undermining the 2nd Amendment rights of law-abiding Americans is not the way to do it.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On foreign policy, America continues to be indispensable to the goal of global liberty, prosperity and safeguarding human rights. The world is a better place when America is the strongest nation on earth. But we can't remain powerful if we don't have an economy that can afford it.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In the short time I've been here in Washington, nothing has frustrated me more than false choices like the ones the President laid out tonight.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 xml:space="preserve">The choice isn't just between big government </w:t>
      </w:r>
      <w:proofErr w:type="gramStart"/>
      <w:r>
        <w:rPr>
          <w:rFonts w:ascii="Helvetica" w:hAnsi="Helvetica" w:cs="Helvetica"/>
          <w:color w:val="111111"/>
        </w:rPr>
        <w:t>or</w:t>
      </w:r>
      <w:proofErr w:type="gramEnd"/>
      <w:r>
        <w:rPr>
          <w:rFonts w:ascii="Helvetica" w:hAnsi="Helvetica" w:cs="Helvetica"/>
          <w:color w:val="111111"/>
        </w:rPr>
        <w:t xml:space="preserve"> big business. What we need is an accountable, efficient and effective government that allows small and new businesses to create middle class jobs.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don't have to raise taxes to avoid the President's devastating cuts to our military. Republicans have passed a plan that replaces these cuts with responsible spending reforms.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In order to balance our budget, the choice doesn't have to be either higher taxes or dramatic benefit cuts for </w:t>
      </w:r>
      <w:proofErr w:type="gramStart"/>
      <w:r>
        <w:rPr>
          <w:rFonts w:ascii="Helvetica" w:hAnsi="Helvetica" w:cs="Helvetica"/>
          <w:color w:val="111111"/>
        </w:rPr>
        <w:t>those in need</w:t>
      </w:r>
      <w:proofErr w:type="gramEnd"/>
      <w:r>
        <w:rPr>
          <w:rFonts w:ascii="Helvetica" w:hAnsi="Helvetica" w:cs="Helvetica"/>
          <w:color w:val="111111"/>
        </w:rPr>
        <w:t>. Instead we should grow our economy so that we create new taxpayers, not new taxes, and so our government can afford to help those who truly cannot help themselves.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the truth is every problem can't be solved by government. Many are caused by the moral breakdown in our society. And the answers to those challenges lie primarily in our families and our faiths, not our politicians.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Despite our differences, I know that both Republicans and Democrats love America. I pray we can come together to solve our problems, because the choices before us could not be more important.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If we can get our economy healthy again, our children will be the most prosperous Americans ever.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if we do not, we will forever be known as the generation responsible for America's decline.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At a time when one showdown after another ends in short-term deals that do little or nothing about our real problems, some are starting to believe that our government leaders just can't or won't make the right choices anymore.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our strength has never come from the White House or the Capitol. It's always come from our people. A people united by the American idea that, if you have a dream and you are willing to work hard, nothing should be impossible.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Americans have always celebrated and been inspired by those who succeed. But it's the dreams of those who are still trying to make it that sets our nation apart.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Tonight, all across this land, parents will hold their newborn children in their arms for the first time. For many of these parents, life has not gone the way they had planned.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Maybe they were born into circumstances they've found difficult to escape. Maybe they've made some mistakes along the way. Maybe they're young mothers, all alone, the father of their child long gone.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But tonight, when they look into the eyes of their child for the first time, their lives will change forever. </w:t>
      </w:r>
      <w:proofErr w:type="gramStart"/>
      <w:r>
        <w:rPr>
          <w:rFonts w:ascii="Helvetica" w:hAnsi="Helvetica" w:cs="Helvetica"/>
          <w:color w:val="111111"/>
        </w:rPr>
        <w:t>Because in those eyes, they will see what my parents saw in me, and what your parents saw in you.</w:t>
      </w:r>
      <w:proofErr w:type="gramEnd"/>
      <w:r>
        <w:rPr>
          <w:rFonts w:ascii="Helvetica" w:hAnsi="Helvetica" w:cs="Helvetica"/>
          <w:color w:val="111111"/>
        </w:rPr>
        <w:t xml:space="preserve"> They will see all the hopes and dreams they once had for themselves.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This dream – of a better life for their children – it's the hope of parents everywhere. Politicians here and throughout the world have long promised that more government can make those dreams come true.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we Americans have always known better. From our earliest days, we embraced economic liberty instead. And because we did, America remains one of the few places on earth where dreams like these even have a chance.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Each time our nation has faced great challenges, what has kept us together was our shared hope for a better life.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Now, let that hope bring us together again. To solve the challenges of our time and write the next chapter in the amazing story of the greatest nation man has ever known.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Thank you for listening. May God bless all of </w:t>
      </w:r>
      <w:proofErr w:type="gramStart"/>
      <w:r>
        <w:rPr>
          <w:rFonts w:ascii="Helvetica" w:hAnsi="Helvetica" w:cs="Helvetica"/>
          <w:color w:val="111111"/>
        </w:rPr>
        <w:t>you.</w:t>
      </w:r>
      <w:proofErr w:type="gramEnd"/>
      <w:r>
        <w:rPr>
          <w:rFonts w:ascii="Helvetica" w:hAnsi="Helvetica" w:cs="Helvetica"/>
          <w:color w:val="111111"/>
        </w:rPr>
        <w:t xml:space="preserve"> May God bless our </w:t>
      </w:r>
      <w:proofErr w:type="gramStart"/>
      <w:r>
        <w:rPr>
          <w:rFonts w:ascii="Helvetica" w:hAnsi="Helvetica" w:cs="Helvetica"/>
          <w:color w:val="111111"/>
        </w:rPr>
        <w:t>President.</w:t>
      </w:r>
      <w:proofErr w:type="gramEnd"/>
      <w:r>
        <w:rPr>
          <w:rFonts w:ascii="Helvetica" w:hAnsi="Helvetica" w:cs="Helvetica"/>
          <w:color w:val="111111"/>
        </w:rPr>
        <w:t xml:space="preserve"> And may God continue to bless the United States of America.</w:t>
      </w:r>
    </w:p>
    <w:p w:rsidR="00B82478" w:rsidRDefault="00B310E1">
      <w:bookmarkStart w:id="0" w:name="_GoBack"/>
      <w:bookmarkEnd w:id="0"/>
    </w:p>
    <w:sectPr w:rsidR="00B82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A3"/>
    <w:rsid w:val="001133CF"/>
    <w:rsid w:val="007A40BF"/>
    <w:rsid w:val="00AB24A3"/>
    <w:rsid w:val="00B3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2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2013-02-13T04:18:00Z</dcterms:created>
  <dcterms:modified xsi:type="dcterms:W3CDTF">2013-02-13T04:18:00Z</dcterms:modified>
</cp:coreProperties>
</file>